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4FC3" w:rsidRPr="004B4FC3" w:rsidP="004B4FC3">
      <w:pPr>
        <w:spacing w:after="0" w:line="240" w:lineRule="auto"/>
        <w:jc w:val="center"/>
        <w:rPr>
          <w:rFonts w:ascii="Times New Roman" w:eastAsia="Times New Roman" w:hAnsi="Times New Roman" w:cs="Times New Roman"/>
          <w:b/>
          <w:bCs/>
          <w:sz w:val="26"/>
          <w:szCs w:val="26"/>
          <w:lang w:eastAsia="ru-RU"/>
        </w:rPr>
      </w:pPr>
      <w:r w:rsidRPr="004B4FC3">
        <w:rPr>
          <w:rFonts w:ascii="Times New Roman" w:eastAsia="Times New Roman" w:hAnsi="Times New Roman" w:cs="Times New Roman"/>
          <w:b/>
          <w:bCs/>
          <w:sz w:val="26"/>
          <w:szCs w:val="26"/>
          <w:lang w:eastAsia="ru-RU"/>
        </w:rPr>
        <w:t xml:space="preserve">      ПОСТАНОВЛЕНИЕ</w:t>
      </w:r>
    </w:p>
    <w:p w:rsidR="004B4FC3" w:rsidRPr="004B4FC3" w:rsidP="004B4FC3">
      <w:pPr>
        <w:spacing w:after="0" w:line="240" w:lineRule="auto"/>
        <w:jc w:val="center"/>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   о назначении административного наказания</w:t>
      </w:r>
    </w:p>
    <w:p w:rsidR="004B4FC3" w:rsidRPr="004B4FC3" w:rsidP="004B4FC3">
      <w:pPr>
        <w:spacing w:after="0" w:line="240" w:lineRule="auto"/>
        <w:jc w:val="center"/>
        <w:rPr>
          <w:rFonts w:ascii="Times New Roman" w:eastAsia="Times New Roman" w:hAnsi="Times New Roman" w:cs="Times New Roman"/>
          <w:sz w:val="26"/>
          <w:szCs w:val="26"/>
          <w:lang w:eastAsia="ru-RU"/>
        </w:rPr>
      </w:pPr>
    </w:p>
    <w:p w:rsidR="004B4FC3" w:rsidRPr="004B4FC3" w:rsidP="004B4FC3">
      <w:pPr>
        <w:spacing w:after="0" w:line="240" w:lineRule="auto"/>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г. Ханты-Мансийск                                                                           </w:t>
      </w:r>
      <w:r w:rsidR="00DD0A22">
        <w:rPr>
          <w:rFonts w:ascii="Times New Roman" w:eastAsia="Times New Roman" w:hAnsi="Times New Roman" w:cs="Times New Roman"/>
          <w:sz w:val="26"/>
          <w:szCs w:val="26"/>
          <w:lang w:eastAsia="ru-RU"/>
        </w:rPr>
        <w:t>12 августа</w:t>
      </w:r>
      <w:r w:rsidRPr="004B4FC3">
        <w:rPr>
          <w:rFonts w:ascii="Times New Roman" w:eastAsia="Times New Roman" w:hAnsi="Times New Roman" w:cs="Times New Roman"/>
          <w:sz w:val="26"/>
          <w:szCs w:val="26"/>
          <w:lang w:eastAsia="ru-RU"/>
        </w:rPr>
        <w:t xml:space="preserve"> 2024 года  </w:t>
      </w:r>
    </w:p>
    <w:p w:rsidR="004B4FC3" w:rsidRPr="004B4FC3" w:rsidP="004B4FC3">
      <w:pPr>
        <w:spacing w:after="0" w:line="240" w:lineRule="auto"/>
        <w:jc w:val="both"/>
        <w:rPr>
          <w:rFonts w:ascii="Times New Roman" w:eastAsia="Times New Roman" w:hAnsi="Times New Roman" w:cs="Times New Roman"/>
          <w:sz w:val="26"/>
          <w:szCs w:val="26"/>
          <w:lang w:eastAsia="ru-RU"/>
        </w:rPr>
      </w:pPr>
    </w:p>
    <w:p w:rsidR="004B4FC3" w:rsidRPr="00DD0A22" w:rsidP="004B4FC3">
      <w:pPr>
        <w:spacing w:after="0" w:line="240" w:lineRule="auto"/>
        <w:ind w:firstLine="567"/>
        <w:jc w:val="both"/>
        <w:rPr>
          <w:rFonts w:ascii="Times New Roman" w:eastAsia="Times New Roman" w:hAnsi="Times New Roman" w:cs="Times New Roman"/>
          <w:sz w:val="26"/>
          <w:szCs w:val="26"/>
          <w:lang w:eastAsia="ru-RU"/>
        </w:rPr>
      </w:pPr>
      <w:r w:rsidRPr="00DD0A22">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DD0A22">
        <w:rPr>
          <w:rFonts w:ascii="Times New Roman" w:eastAsia="Times New Roman" w:hAnsi="Times New Roman" w:cs="Times New Roman"/>
          <w:sz w:val="26"/>
          <w:szCs w:val="26"/>
          <w:lang w:eastAsia="ru-RU"/>
        </w:rPr>
        <w:t>района  Ханты</w:t>
      </w:r>
      <w:r w:rsidRPr="00DD0A22">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DD0A22" w:rsidRPr="00DD0A22" w:rsidP="00C75573">
      <w:pPr>
        <w:spacing w:after="0" w:line="240" w:lineRule="auto"/>
        <w:ind w:firstLine="567"/>
        <w:jc w:val="both"/>
        <w:rPr>
          <w:rFonts w:ascii="Times New Roman" w:hAnsi="Times New Roman" w:cs="Times New Roman"/>
          <w:sz w:val="26"/>
          <w:szCs w:val="26"/>
        </w:rPr>
      </w:pPr>
      <w:r w:rsidRPr="00DD0A22">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Pr="00DD0A22">
        <w:rPr>
          <w:rFonts w:ascii="Times New Roman" w:eastAsia="Times New Roman" w:hAnsi="Times New Roman" w:cs="Times New Roman"/>
          <w:sz w:val="26"/>
          <w:szCs w:val="26"/>
          <w:lang w:eastAsia="ru-RU"/>
        </w:rPr>
        <w:t>1039</w:t>
      </w:r>
      <w:r w:rsidRPr="00DD0A22">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00C75573">
        <w:rPr>
          <w:rFonts w:ascii="Times New Roman" w:eastAsia="Times New Roman" w:hAnsi="Times New Roman" w:cs="Times New Roman"/>
          <w:sz w:val="28"/>
          <w:szCs w:val="28"/>
          <w:lang w:eastAsia="ru-RU"/>
        </w:rPr>
        <w:t xml:space="preserve">*** </w:t>
      </w:r>
      <w:r w:rsidRPr="00DD0A22">
        <w:rPr>
          <w:rFonts w:ascii="Times New Roman" w:eastAsia="Times New Roman" w:hAnsi="Times New Roman" w:cs="Times New Roman"/>
          <w:b/>
          <w:sz w:val="26"/>
          <w:szCs w:val="26"/>
          <w:lang w:eastAsia="ru-RU"/>
        </w:rPr>
        <w:t xml:space="preserve">Шишкина </w:t>
      </w:r>
      <w:r w:rsidR="00C75573">
        <w:rPr>
          <w:rFonts w:ascii="Times New Roman" w:eastAsia="Times New Roman" w:hAnsi="Times New Roman" w:cs="Times New Roman"/>
          <w:sz w:val="28"/>
          <w:szCs w:val="28"/>
          <w:lang w:eastAsia="ru-RU"/>
        </w:rPr>
        <w:t>***</w:t>
      </w:r>
    </w:p>
    <w:p w:rsidR="00DD0A22" w:rsidRPr="00DD0A22" w:rsidP="00DD0A22">
      <w:pPr>
        <w:jc w:val="center"/>
        <w:rPr>
          <w:rFonts w:ascii="Times New Roman" w:hAnsi="Times New Roman" w:cs="Times New Roman"/>
          <w:sz w:val="26"/>
          <w:szCs w:val="26"/>
        </w:rPr>
      </w:pPr>
      <w:r w:rsidRPr="00DD0A22">
        <w:rPr>
          <w:rFonts w:ascii="Times New Roman" w:hAnsi="Times New Roman" w:cs="Times New Roman"/>
          <w:b/>
          <w:sz w:val="26"/>
          <w:szCs w:val="26"/>
        </w:rPr>
        <w:t>УСТАНОВИЛ</w:t>
      </w:r>
      <w:r w:rsidRPr="00DD0A22">
        <w:rPr>
          <w:rFonts w:ascii="Times New Roman" w:hAnsi="Times New Roman" w:cs="Times New Roman"/>
          <w:sz w:val="26"/>
          <w:szCs w:val="26"/>
        </w:rPr>
        <w:t>:</w:t>
      </w:r>
    </w:p>
    <w:p w:rsidR="004B4FC3" w:rsidRPr="00DD0A22" w:rsidP="00DD0A22">
      <w:pPr>
        <w:spacing w:after="0" w:line="240" w:lineRule="auto"/>
        <w:ind w:firstLine="567"/>
        <w:jc w:val="both"/>
        <w:rPr>
          <w:rFonts w:ascii="Times New Roman" w:hAnsi="Times New Roman" w:cs="Times New Roman"/>
          <w:sz w:val="26"/>
          <w:szCs w:val="26"/>
        </w:rPr>
      </w:pPr>
      <w:r w:rsidRPr="00DD0A22">
        <w:rPr>
          <w:rFonts w:ascii="Times New Roman" w:hAnsi="Times New Roman" w:cs="Times New Roman"/>
          <w:sz w:val="26"/>
          <w:szCs w:val="26"/>
        </w:rPr>
        <w:t xml:space="preserve">Шишкин В.В., являясь </w:t>
      </w:r>
      <w:r w:rsidR="00C75573">
        <w:rPr>
          <w:rFonts w:ascii="Times New Roman" w:eastAsia="Times New Roman" w:hAnsi="Times New Roman" w:cs="Times New Roman"/>
          <w:sz w:val="28"/>
          <w:szCs w:val="28"/>
          <w:lang w:eastAsia="ru-RU"/>
        </w:rPr>
        <w:t xml:space="preserve">*** </w:t>
      </w:r>
      <w:r w:rsidRPr="00DD0A22">
        <w:rPr>
          <w:rFonts w:ascii="Times New Roman" w:hAnsi="Times New Roman" w:cs="Times New Roman"/>
          <w:sz w:val="26"/>
          <w:szCs w:val="26"/>
        </w:rPr>
        <w:t xml:space="preserve">и исполняя свои обязанности по адресу: </w:t>
      </w:r>
      <w:r w:rsidR="00C75573">
        <w:rPr>
          <w:rFonts w:ascii="Times New Roman" w:eastAsia="Times New Roman" w:hAnsi="Times New Roman" w:cs="Times New Roman"/>
          <w:sz w:val="28"/>
          <w:szCs w:val="28"/>
          <w:lang w:eastAsia="ru-RU"/>
        </w:rPr>
        <w:t xml:space="preserve">*** </w:t>
      </w:r>
      <w:r w:rsidRPr="00DD0A22">
        <w:rPr>
          <w:rFonts w:ascii="Times New Roman" w:hAnsi="Times New Roman" w:cs="Times New Roman"/>
          <w:sz w:val="26"/>
          <w:szCs w:val="26"/>
        </w:rPr>
        <w:t>26.04.2023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Pr="00DD0A22" w:rsidR="00CB529F">
        <w:rPr>
          <w:rFonts w:ascii="Times New Roman" w:hAnsi="Times New Roman" w:cs="Times New Roman"/>
          <w:sz w:val="26"/>
          <w:szCs w:val="26"/>
        </w:rPr>
        <w:t>асчета по страховым взносам за 3</w:t>
      </w:r>
      <w:r w:rsidRPr="00DD0A22">
        <w:rPr>
          <w:rFonts w:ascii="Times New Roman" w:hAnsi="Times New Roman" w:cs="Times New Roman"/>
          <w:sz w:val="26"/>
          <w:szCs w:val="26"/>
        </w:rPr>
        <w:t xml:space="preserve"> месяц</w:t>
      </w:r>
      <w:r w:rsidRPr="00DD0A22" w:rsidR="00CB529F">
        <w:rPr>
          <w:rFonts w:ascii="Times New Roman" w:hAnsi="Times New Roman" w:cs="Times New Roman"/>
          <w:sz w:val="26"/>
          <w:szCs w:val="26"/>
        </w:rPr>
        <w:t>а</w:t>
      </w:r>
      <w:r w:rsidRPr="00DD0A22">
        <w:rPr>
          <w:rFonts w:ascii="Times New Roman" w:hAnsi="Times New Roman" w:cs="Times New Roman"/>
          <w:sz w:val="26"/>
          <w:szCs w:val="26"/>
        </w:rPr>
        <w:t xml:space="preserve"> 2023 года, нарушив тем самым требования пп.4 п.1 ст.</w:t>
      </w:r>
      <w:r w:rsidRPr="00DD0A22">
        <w:rPr>
          <w:rFonts w:ascii="Times New Roman" w:hAnsi="Times New Roman" w:cs="Times New Roman"/>
          <w:sz w:val="26"/>
          <w:szCs w:val="26"/>
        </w:rPr>
        <w:t>23,  п.</w:t>
      </w:r>
      <w:r w:rsidRPr="00DD0A22">
        <w:rPr>
          <w:rFonts w:ascii="Times New Roman" w:hAnsi="Times New Roman" w:cs="Times New Roman"/>
          <w:sz w:val="26"/>
          <w:szCs w:val="26"/>
        </w:rPr>
        <w:t>6 ст.80, пп.1 п.1 ст.419 Налогового Кодекса.</w:t>
      </w:r>
    </w:p>
    <w:p w:rsidR="00DD0A22" w:rsidRPr="00DD0A22" w:rsidP="00DD0A22">
      <w:pPr>
        <w:pStyle w:val="BodyText"/>
        <w:ind w:firstLine="567"/>
        <w:rPr>
          <w:color w:val="000000" w:themeColor="text1"/>
          <w:sz w:val="26"/>
          <w:szCs w:val="26"/>
        </w:rPr>
      </w:pPr>
      <w:r w:rsidRPr="00DD0A22">
        <w:rPr>
          <w:color w:val="000000" w:themeColor="text1"/>
          <w:sz w:val="26"/>
          <w:szCs w:val="26"/>
        </w:rPr>
        <w:t xml:space="preserve">В судебное заседание </w:t>
      </w:r>
      <w:r w:rsidRPr="00DD0A22">
        <w:rPr>
          <w:sz w:val="26"/>
          <w:szCs w:val="26"/>
        </w:rPr>
        <w:t xml:space="preserve">Шишкин В.В. </w:t>
      </w:r>
      <w:r w:rsidRPr="00DD0A22">
        <w:rPr>
          <w:color w:val="000000" w:themeColor="text1"/>
          <w:sz w:val="26"/>
          <w:szCs w:val="26"/>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sidRPr="00DD0A22">
        <w:rPr>
          <w:color w:val="000000" w:themeColor="text1"/>
          <w:sz w:val="26"/>
          <w:szCs w:val="26"/>
        </w:rPr>
        <w:t>не явки</w:t>
      </w:r>
      <w:r w:rsidRPr="00DD0A22">
        <w:rPr>
          <w:color w:val="000000" w:themeColor="text1"/>
          <w:sz w:val="26"/>
          <w:szCs w:val="26"/>
        </w:rPr>
        <w:t xml:space="preserve"> судом не установлена.</w:t>
      </w:r>
    </w:p>
    <w:p w:rsidR="00DD0A22" w:rsidRPr="00DD0A22" w:rsidP="00DD0A22">
      <w:pPr>
        <w:spacing w:after="0" w:line="240" w:lineRule="auto"/>
        <w:ind w:firstLine="567"/>
        <w:jc w:val="both"/>
        <w:rPr>
          <w:rFonts w:ascii="Times New Roman" w:eastAsia="Times New Roman" w:hAnsi="Times New Roman" w:cs="Times New Roman"/>
          <w:sz w:val="26"/>
          <w:szCs w:val="26"/>
          <w:lang w:eastAsia="ru-RU"/>
        </w:rPr>
      </w:pPr>
      <w:r w:rsidRPr="00DD0A22">
        <w:rPr>
          <w:rFonts w:ascii="Times New Roman" w:eastAsia="Times New Roman" w:hAnsi="Times New Roman" w:cs="Times New Roman"/>
          <w:sz w:val="26"/>
          <w:szCs w:val="26"/>
          <w:lang w:eastAsia="ru-RU"/>
        </w:rPr>
        <w:t>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w:t>
      </w:r>
      <w:r>
        <w:rPr>
          <w:rFonts w:ascii="Times New Roman" w:eastAsia="Times New Roman" w:hAnsi="Times New Roman" w:cs="Times New Roman"/>
          <w:sz w:val="26"/>
          <w:szCs w:val="26"/>
          <w:lang w:eastAsia="ru-RU"/>
        </w:rPr>
        <w:t>,</w:t>
      </w:r>
      <w:r w:rsidRPr="00DD0A22">
        <w:rPr>
          <w:rFonts w:ascii="Times New Roman" w:eastAsia="Times New Roman" w:hAnsi="Times New Roman" w:cs="Times New Roman"/>
          <w:sz w:val="26"/>
          <w:szCs w:val="26"/>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DD0A22" w:rsidRPr="00DD0A22" w:rsidP="00DD0A22">
      <w:pPr>
        <w:spacing w:after="0" w:line="240" w:lineRule="auto"/>
        <w:ind w:firstLine="567"/>
        <w:jc w:val="both"/>
        <w:rPr>
          <w:rFonts w:ascii="Times New Roman" w:eastAsia="Times New Roman" w:hAnsi="Times New Roman" w:cs="Times New Roman"/>
          <w:sz w:val="26"/>
          <w:szCs w:val="26"/>
          <w:lang w:eastAsia="ru-RU"/>
        </w:rPr>
      </w:pPr>
      <w:r w:rsidRPr="00DD0A22">
        <w:rPr>
          <w:rFonts w:ascii="Times New Roman" w:eastAsia="Times New Roman" w:hAnsi="Times New Roman" w:cs="Times New Roman"/>
          <w:sz w:val="26"/>
          <w:szCs w:val="26"/>
          <w:lang w:eastAsia="ru-RU"/>
        </w:rPr>
        <w:t>Изучив и проанализировав письменные материалы дела, мировой судья установил следующее.</w:t>
      </w:r>
    </w:p>
    <w:p w:rsidR="004B4FC3" w:rsidRPr="004B4FC3" w:rsidP="004B4FC3">
      <w:pPr>
        <w:spacing w:after="0" w:line="240" w:lineRule="auto"/>
        <w:ind w:firstLine="567"/>
        <w:jc w:val="both"/>
        <w:rPr>
          <w:rFonts w:ascii="Times New Roman" w:hAnsi="Times New Roman" w:cs="Times New Roman"/>
          <w:sz w:val="26"/>
          <w:szCs w:val="26"/>
        </w:rPr>
      </w:pPr>
      <w:r w:rsidRPr="004B4FC3">
        <w:rPr>
          <w:rFonts w:ascii="Times New Roman" w:hAnsi="Times New Roman" w:cs="Times New Roman"/>
          <w:sz w:val="26"/>
          <w:szCs w:val="26"/>
        </w:rPr>
        <w:t xml:space="preserve">В соответствии со </w:t>
      </w:r>
      <w:hyperlink r:id="rId4" w:anchor="/document/12125267/entry/155" w:history="1">
        <w:r w:rsidRPr="004B4FC3">
          <w:rPr>
            <w:rStyle w:val="Hyperlink"/>
            <w:rFonts w:ascii="Times New Roman" w:hAnsi="Times New Roman" w:cs="Times New Roman"/>
            <w:color w:val="auto"/>
            <w:sz w:val="26"/>
            <w:szCs w:val="26"/>
            <w:u w:val="none"/>
          </w:rPr>
          <w:t>ст.15.5</w:t>
        </w:r>
      </w:hyperlink>
      <w:r w:rsidRPr="004B4FC3">
        <w:rPr>
          <w:rFonts w:ascii="Times New Roman" w:hAnsi="Times New Roman" w:cs="Times New Roman"/>
          <w:sz w:val="26"/>
          <w:szCs w:val="26"/>
        </w:rPr>
        <w:t xml:space="preserve"> </w:t>
      </w:r>
      <w:r w:rsidRPr="004B4FC3">
        <w:rPr>
          <w:rStyle w:val="Emphasis"/>
          <w:rFonts w:ascii="Times New Roman" w:hAnsi="Times New Roman" w:cs="Times New Roman"/>
          <w:sz w:val="26"/>
          <w:szCs w:val="26"/>
        </w:rPr>
        <w:t>Кодекса</w:t>
      </w:r>
      <w:r w:rsidRPr="004B4FC3">
        <w:rPr>
          <w:rFonts w:ascii="Times New Roman" w:hAnsi="Times New Roman" w:cs="Times New Roman"/>
          <w:sz w:val="26"/>
          <w:szCs w:val="26"/>
        </w:rPr>
        <w:t xml:space="preserve"> Российской Федерации об </w:t>
      </w:r>
      <w:r w:rsidRPr="004B4FC3">
        <w:rPr>
          <w:rStyle w:val="Emphasis"/>
          <w:rFonts w:ascii="Times New Roman" w:hAnsi="Times New Roman" w:cs="Times New Roman"/>
          <w:sz w:val="26"/>
          <w:szCs w:val="26"/>
        </w:rPr>
        <w:t>административных</w:t>
      </w:r>
      <w:r w:rsidRPr="004B4FC3">
        <w:rPr>
          <w:rFonts w:ascii="Times New Roman" w:hAnsi="Times New Roman" w:cs="Times New Roman"/>
          <w:i/>
          <w:sz w:val="26"/>
          <w:szCs w:val="26"/>
        </w:rPr>
        <w:t xml:space="preserve"> </w:t>
      </w:r>
      <w:r w:rsidRPr="004B4FC3">
        <w:rPr>
          <w:rStyle w:val="Emphasis"/>
          <w:rFonts w:ascii="Times New Roman" w:hAnsi="Times New Roman" w:cs="Times New Roman"/>
          <w:sz w:val="26"/>
          <w:szCs w:val="26"/>
        </w:rPr>
        <w:t>правонарушениях</w:t>
      </w:r>
      <w:r w:rsidRPr="004B4FC3">
        <w:rPr>
          <w:rFonts w:ascii="Times New Roman" w:hAnsi="Times New Roman" w:cs="Times New Roman"/>
          <w:sz w:val="26"/>
          <w:szCs w:val="26"/>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4B4FC3">
        <w:rPr>
          <w:rStyle w:val="Emphasis"/>
          <w:rFonts w:ascii="Times New Roman" w:hAnsi="Times New Roman" w:cs="Times New Roman"/>
          <w:sz w:val="26"/>
          <w:szCs w:val="26"/>
        </w:rPr>
        <w:t>расчета</w:t>
      </w:r>
      <w:r w:rsidRPr="004B4FC3">
        <w:rPr>
          <w:rFonts w:ascii="Times New Roman" w:hAnsi="Times New Roman" w:cs="Times New Roman"/>
          <w:i/>
          <w:sz w:val="26"/>
          <w:szCs w:val="26"/>
        </w:rPr>
        <w:t xml:space="preserve"> </w:t>
      </w:r>
      <w:r w:rsidRPr="004B4FC3">
        <w:rPr>
          <w:rFonts w:ascii="Times New Roman" w:hAnsi="Times New Roman" w:cs="Times New Roman"/>
          <w:sz w:val="26"/>
          <w:szCs w:val="26"/>
        </w:rPr>
        <w:t>по</w:t>
      </w:r>
      <w:r w:rsidRPr="004B4FC3">
        <w:rPr>
          <w:rFonts w:ascii="Times New Roman" w:hAnsi="Times New Roman" w:cs="Times New Roman"/>
          <w:i/>
          <w:sz w:val="26"/>
          <w:szCs w:val="26"/>
        </w:rPr>
        <w:t xml:space="preserve"> </w:t>
      </w:r>
      <w:r w:rsidRPr="004B4FC3">
        <w:rPr>
          <w:rStyle w:val="Emphasis"/>
          <w:rFonts w:ascii="Times New Roman" w:hAnsi="Times New Roman" w:cs="Times New Roman"/>
          <w:sz w:val="26"/>
          <w:szCs w:val="26"/>
        </w:rPr>
        <w:t>страховым</w:t>
      </w:r>
      <w:r w:rsidRPr="004B4FC3">
        <w:rPr>
          <w:rFonts w:ascii="Times New Roman" w:hAnsi="Times New Roman" w:cs="Times New Roman"/>
          <w:sz w:val="26"/>
          <w:szCs w:val="26"/>
        </w:rPr>
        <w:t xml:space="preserve"> </w:t>
      </w:r>
      <w:r w:rsidRPr="004B4FC3">
        <w:rPr>
          <w:rStyle w:val="Emphasis"/>
          <w:rFonts w:ascii="Times New Roman" w:hAnsi="Times New Roman" w:cs="Times New Roman"/>
          <w:sz w:val="26"/>
          <w:szCs w:val="26"/>
        </w:rPr>
        <w:t>взносам</w:t>
      </w:r>
      <w:r w:rsidRPr="004B4FC3">
        <w:rPr>
          <w:rFonts w:ascii="Times New Roman" w:hAnsi="Times New Roman" w:cs="Times New Roman"/>
          <w:sz w:val="26"/>
          <w:szCs w:val="26"/>
        </w:rPr>
        <w:t>) в налоговый орган по месту учета.</w:t>
      </w:r>
    </w:p>
    <w:p w:rsidR="004B4FC3" w:rsidRPr="004B4FC3" w:rsidP="004B4FC3">
      <w:pPr>
        <w:spacing w:after="0" w:line="240" w:lineRule="auto"/>
        <w:ind w:firstLine="567"/>
        <w:jc w:val="both"/>
        <w:rPr>
          <w:rFonts w:ascii="Times New Roman" w:hAnsi="Times New Roman" w:cs="Times New Roman"/>
          <w:sz w:val="26"/>
          <w:szCs w:val="26"/>
        </w:rPr>
      </w:pPr>
      <w:r w:rsidRPr="004B4FC3">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B4FC3" w:rsidRPr="004B4FC3" w:rsidP="004B4FC3">
      <w:pPr>
        <w:autoSpaceDE w:val="0"/>
        <w:autoSpaceDN w:val="0"/>
        <w:adjustRightInd w:val="0"/>
        <w:spacing w:after="0" w:line="240" w:lineRule="auto"/>
        <w:ind w:firstLine="567"/>
        <w:jc w:val="both"/>
        <w:rPr>
          <w:rFonts w:ascii="Times New Roman" w:hAnsi="Times New Roman" w:cs="Times New Roman"/>
          <w:sz w:val="26"/>
          <w:szCs w:val="26"/>
        </w:rPr>
      </w:pPr>
      <w:r w:rsidRPr="004B4FC3">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4B4FC3" w:rsidRPr="004B4FC3" w:rsidP="004B4FC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4B4FC3">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w:t>
      </w:r>
      <w:r w:rsidRPr="004B4FC3">
        <w:rPr>
          <w:rFonts w:ascii="Times New Roman" w:eastAsia="Times New Roman" w:hAnsi="Times New Roman" w:cs="Times New Roman"/>
          <w:sz w:val="26"/>
          <w:szCs w:val="26"/>
          <w:lang w:eastAsia="ru-RU"/>
        </w:rPr>
        <w:t xml:space="preserve">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4B4FC3">
          <w:rPr>
            <w:rStyle w:val="Hyperlink"/>
            <w:rFonts w:ascii="Times New Roman" w:eastAsia="Times New Roman" w:hAnsi="Times New Roman" w:cs="Times New Roman"/>
            <w:color w:val="auto"/>
            <w:sz w:val="26"/>
            <w:szCs w:val="26"/>
            <w:u w:val="none"/>
            <w:lang w:eastAsia="ru-RU"/>
          </w:rPr>
          <w:t>части 5 статьи 6</w:t>
        </w:r>
      </w:hyperlink>
      <w:r w:rsidRPr="004B4FC3">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4B4FC3" w:rsidRPr="004B4FC3" w:rsidP="004B4FC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Согласно </w:t>
      </w:r>
      <w:hyperlink r:id="rId6" w:history="1">
        <w:r w:rsidRPr="004B4FC3">
          <w:rPr>
            <w:rStyle w:val="Hyperlink"/>
            <w:rFonts w:ascii="Times New Roman" w:eastAsia="Times New Roman" w:hAnsi="Times New Roman" w:cs="Times New Roman"/>
            <w:color w:val="auto"/>
            <w:sz w:val="26"/>
            <w:szCs w:val="26"/>
            <w:u w:val="none"/>
            <w:lang w:eastAsia="ru-RU"/>
          </w:rPr>
          <w:t>ст.2.4</w:t>
        </w:r>
      </w:hyperlink>
      <w:r w:rsidRPr="004B4FC3">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4FC3" w:rsidRPr="004B4FC3" w:rsidP="004B4FC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4B4FC3" w:rsidRPr="004B4FC3" w:rsidP="004B4FC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В судебном заседании установлено, что расчет по страховым взносам за 3 месяца 2023 года в МИФНС №1 по Ханты-Мансийскому автономному округу - Югре юридическим лицом своевременно не представлен.</w:t>
      </w:r>
    </w:p>
    <w:p w:rsidR="004B4FC3" w:rsidRPr="004B4FC3" w:rsidP="004B4FC3">
      <w:pPr>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Виновность </w:t>
      </w:r>
      <w:r w:rsidR="00DD0A22">
        <w:rPr>
          <w:rFonts w:ascii="Times New Roman" w:eastAsia="Times New Roman" w:hAnsi="Times New Roman" w:cs="Times New Roman"/>
          <w:sz w:val="26"/>
          <w:szCs w:val="26"/>
          <w:lang w:eastAsia="ru-RU"/>
        </w:rPr>
        <w:t>Шишкина В.В.</w:t>
      </w:r>
      <w:r w:rsidRPr="004B4FC3">
        <w:rPr>
          <w:rFonts w:ascii="Times New Roman" w:eastAsia="Times New Roman" w:hAnsi="Times New Roman" w:cs="Times New Roman"/>
          <w:sz w:val="26"/>
          <w:szCs w:val="26"/>
          <w:lang w:eastAsia="ru-RU"/>
        </w:rPr>
        <w:t xml:space="preserve"> в совершении вмененного </w:t>
      </w:r>
      <w:r w:rsidRPr="004B4FC3">
        <w:rPr>
          <w:rFonts w:ascii="Times New Roman" w:eastAsia="Times New Roman" w:hAnsi="Times New Roman" w:cs="Times New Roman"/>
          <w:sz w:val="26"/>
          <w:szCs w:val="26"/>
          <w:lang w:eastAsia="ru-RU"/>
        </w:rPr>
        <w:t>правонарушения  подтверждается</w:t>
      </w:r>
      <w:r w:rsidRPr="004B4FC3">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4B4FC3" w:rsidRPr="004B4FC3" w:rsidP="004B4FC3">
      <w:pPr>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1)Протоколом</w:t>
      </w:r>
      <w:r w:rsidRPr="004B4FC3">
        <w:rPr>
          <w:rFonts w:ascii="Times New Roman" w:eastAsia="Times New Roman" w:hAnsi="Times New Roman" w:cs="Times New Roman"/>
          <w:sz w:val="26"/>
          <w:szCs w:val="26"/>
          <w:lang w:eastAsia="ru-RU"/>
        </w:rPr>
        <w:t xml:space="preserve"> об административном правонарушении №.</w:t>
      </w:r>
    </w:p>
    <w:p w:rsidR="004B4FC3" w:rsidRPr="004B4FC3" w:rsidP="004B4FC3">
      <w:pPr>
        <w:spacing w:after="0" w:line="240" w:lineRule="auto"/>
        <w:ind w:firstLine="567"/>
        <w:jc w:val="both"/>
        <w:rPr>
          <w:rFonts w:ascii="Times New Roman" w:eastAsia="Times New Roman" w:hAnsi="Times New Roman" w:cs="Times New Roman"/>
          <w:color w:val="000000"/>
          <w:sz w:val="26"/>
          <w:szCs w:val="26"/>
          <w:lang w:eastAsia="ru-RU"/>
        </w:rPr>
      </w:pPr>
      <w:r w:rsidRPr="004B4FC3">
        <w:rPr>
          <w:rFonts w:ascii="Times New Roman" w:eastAsia="Times New Roman" w:hAnsi="Times New Roman" w:cs="Times New Roman"/>
          <w:color w:val="000000"/>
          <w:sz w:val="26"/>
          <w:szCs w:val="26"/>
          <w:lang w:eastAsia="ru-RU"/>
        </w:rPr>
        <w:t>2)Выпиской</w:t>
      </w:r>
      <w:r w:rsidRPr="004B4FC3">
        <w:rPr>
          <w:rFonts w:ascii="Times New Roman" w:eastAsia="Times New Roman" w:hAnsi="Times New Roman" w:cs="Times New Roman"/>
          <w:color w:val="000000"/>
          <w:sz w:val="26"/>
          <w:szCs w:val="26"/>
          <w:lang w:eastAsia="ru-RU"/>
        </w:rPr>
        <w:t xml:space="preserve"> из ЕГРЮЛ.</w:t>
      </w:r>
    </w:p>
    <w:p w:rsidR="004B4FC3" w:rsidRPr="004B4FC3" w:rsidP="004B4FC3">
      <w:pPr>
        <w:spacing w:after="0" w:line="240" w:lineRule="auto"/>
        <w:ind w:firstLine="567"/>
        <w:jc w:val="both"/>
        <w:rPr>
          <w:rFonts w:ascii="Times New Roman" w:eastAsia="Times New Roman" w:hAnsi="Times New Roman" w:cs="Times New Roman"/>
          <w:color w:val="000000"/>
          <w:sz w:val="26"/>
          <w:szCs w:val="26"/>
          <w:lang w:eastAsia="ru-RU"/>
        </w:rPr>
      </w:pPr>
      <w:r w:rsidRPr="004B4FC3">
        <w:rPr>
          <w:rFonts w:ascii="Times New Roman" w:eastAsia="Times New Roman" w:hAnsi="Times New Roman" w:cs="Times New Roman"/>
          <w:color w:val="000000"/>
          <w:sz w:val="26"/>
          <w:szCs w:val="26"/>
          <w:lang w:eastAsia="ru-RU"/>
        </w:rPr>
        <w:t>3)Копией</w:t>
      </w:r>
      <w:r w:rsidRPr="004B4FC3">
        <w:rPr>
          <w:rFonts w:ascii="Times New Roman" w:eastAsia="Times New Roman" w:hAnsi="Times New Roman" w:cs="Times New Roman"/>
          <w:color w:val="000000"/>
          <w:sz w:val="26"/>
          <w:szCs w:val="26"/>
          <w:lang w:eastAsia="ru-RU"/>
        </w:rPr>
        <w:t xml:space="preserve"> декларации.</w:t>
      </w:r>
    </w:p>
    <w:p w:rsidR="004B4FC3" w:rsidRPr="004B4FC3" w:rsidP="004B4FC3">
      <w:pPr>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4B4FC3" w:rsidRPr="004B4FC3" w:rsidP="004B4FC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Как установлено в судебном заседании, </w:t>
      </w:r>
      <w:r w:rsidR="00DD0A22">
        <w:rPr>
          <w:rFonts w:ascii="Times New Roman" w:eastAsia="Times New Roman" w:hAnsi="Times New Roman" w:cs="Times New Roman"/>
          <w:sz w:val="26"/>
          <w:szCs w:val="26"/>
          <w:lang w:eastAsia="ru-RU"/>
        </w:rPr>
        <w:t>Шишкин В.В.</w:t>
      </w:r>
      <w:r w:rsidRPr="004B4FC3">
        <w:rPr>
          <w:rFonts w:ascii="Times New Roman" w:eastAsia="Times New Roman" w:hAnsi="Times New Roman" w:cs="Times New Roman"/>
          <w:sz w:val="26"/>
          <w:szCs w:val="26"/>
          <w:lang w:eastAsia="ru-RU"/>
        </w:rPr>
        <w:t xml:space="preserve">, являясь председателем юридического лица, не принял все зависящие от него меры по соблюдению требований законодательства. </w:t>
      </w:r>
    </w:p>
    <w:p w:rsidR="004B4FC3" w:rsidRPr="004B4FC3" w:rsidP="004B4FC3">
      <w:pPr>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Вина </w:t>
      </w:r>
      <w:r w:rsidR="00DD0A22">
        <w:rPr>
          <w:rFonts w:ascii="Times New Roman" w:eastAsia="Times New Roman" w:hAnsi="Times New Roman" w:cs="Times New Roman"/>
          <w:sz w:val="26"/>
          <w:szCs w:val="26"/>
          <w:lang w:eastAsia="ru-RU"/>
        </w:rPr>
        <w:t>Шишкина В.В.</w:t>
      </w:r>
      <w:r w:rsidRPr="004B4FC3">
        <w:rPr>
          <w:rFonts w:ascii="Times New Roman" w:eastAsia="Times New Roman" w:hAnsi="Times New Roman" w:cs="Times New Roman"/>
          <w:sz w:val="26"/>
          <w:szCs w:val="26"/>
          <w:lang w:eastAsia="ru-RU"/>
        </w:rPr>
        <w:t xml:space="preserve"> и его действия по факту </w:t>
      </w:r>
      <w:r w:rsidRPr="004B4FC3">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sidRPr="004B4FC3">
        <w:rPr>
          <w:rFonts w:ascii="Times New Roman" w:eastAsia="Times New Roman" w:hAnsi="Times New Roman" w:cs="Times New Roman"/>
          <w:sz w:val="26"/>
          <w:szCs w:val="26"/>
          <w:lang w:eastAsia="ru-RU"/>
        </w:rPr>
        <w:t xml:space="preserve">нашли свое подтверждение. </w:t>
      </w:r>
    </w:p>
    <w:p w:rsidR="004B4FC3" w:rsidRPr="004B4FC3" w:rsidP="004B4FC3">
      <w:pPr>
        <w:spacing w:after="0" w:line="240" w:lineRule="auto"/>
        <w:ind w:firstLine="567"/>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Действия </w:t>
      </w:r>
      <w:r w:rsidR="00DD0A22">
        <w:rPr>
          <w:rFonts w:ascii="Times New Roman" w:eastAsia="Times New Roman" w:hAnsi="Times New Roman" w:cs="Times New Roman"/>
          <w:sz w:val="26"/>
          <w:szCs w:val="26"/>
          <w:lang w:eastAsia="ru-RU"/>
        </w:rPr>
        <w:t>Шишкина В.В.</w:t>
      </w:r>
      <w:r w:rsidRPr="004B4FC3">
        <w:rPr>
          <w:rFonts w:ascii="Times New Roman" w:eastAsia="Times New Roman" w:hAnsi="Times New Roman" w:cs="Times New Roman"/>
          <w:sz w:val="26"/>
          <w:szCs w:val="26"/>
          <w:lang w:eastAsia="ru-RU"/>
        </w:rPr>
        <w:t xml:space="preserve"> мировой судья </w:t>
      </w:r>
      <w:r w:rsidRPr="004B4FC3">
        <w:rPr>
          <w:rFonts w:ascii="Times New Roman" w:eastAsia="Times New Roman" w:hAnsi="Times New Roman" w:cs="Times New Roman"/>
          <w:sz w:val="26"/>
          <w:szCs w:val="26"/>
          <w:lang w:eastAsia="ru-RU"/>
        </w:rPr>
        <w:t>квалифицирует  по</w:t>
      </w:r>
      <w:r w:rsidRPr="004B4FC3">
        <w:rPr>
          <w:rFonts w:ascii="Times New Roman" w:eastAsia="Times New Roman" w:hAnsi="Times New Roman" w:cs="Times New Roman"/>
          <w:sz w:val="26"/>
          <w:szCs w:val="26"/>
          <w:lang w:eastAsia="ru-RU"/>
        </w:rPr>
        <w:t xml:space="preserve"> ст.15.5 КоАП РФ.</w:t>
      </w:r>
    </w:p>
    <w:p w:rsidR="004B4FC3" w:rsidRPr="004B4FC3" w:rsidP="004B4FC3">
      <w:pPr>
        <w:spacing w:after="0" w:line="240" w:lineRule="auto"/>
        <w:ind w:firstLine="567"/>
        <w:jc w:val="both"/>
        <w:rPr>
          <w:rFonts w:ascii="Times New Roman" w:eastAsia="Times New Roman" w:hAnsi="Times New Roman" w:cs="Times New Roman"/>
          <w:snapToGrid w:val="0"/>
          <w:sz w:val="26"/>
          <w:szCs w:val="26"/>
          <w:lang w:eastAsia="ru-RU"/>
        </w:rPr>
      </w:pPr>
      <w:r w:rsidRPr="004B4FC3">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4B4FC3" w:rsidRPr="004B4FC3" w:rsidP="004B4FC3">
      <w:pPr>
        <w:spacing w:after="0" w:line="240" w:lineRule="auto"/>
        <w:ind w:firstLine="708"/>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sidRPr="004B4FC3">
        <w:rPr>
          <w:rFonts w:ascii="Times New Roman" w:eastAsia="Times New Roman" w:hAnsi="Times New Roman" w:cs="Times New Roman"/>
          <w:i/>
          <w:sz w:val="26"/>
          <w:szCs w:val="26"/>
          <w:lang w:eastAsia="ru-RU"/>
        </w:rPr>
        <w:t xml:space="preserve"> </w:t>
      </w:r>
    </w:p>
    <w:p w:rsidR="004B4FC3" w:rsidRPr="004B4FC3" w:rsidP="004B4FC3">
      <w:pPr>
        <w:spacing w:after="0" w:line="240" w:lineRule="auto"/>
        <w:ind w:firstLine="567"/>
        <w:jc w:val="both"/>
        <w:rPr>
          <w:rFonts w:ascii="Times New Roman" w:eastAsia="Times New Roman" w:hAnsi="Times New Roman" w:cs="Times New Roman"/>
          <w:snapToGrid w:val="0"/>
          <w:sz w:val="26"/>
          <w:szCs w:val="26"/>
          <w:lang w:eastAsia="ru-RU"/>
        </w:rPr>
      </w:pPr>
      <w:r w:rsidRPr="004B4FC3">
        <w:rPr>
          <w:rFonts w:ascii="Times New Roman" w:eastAsia="Times New Roman" w:hAnsi="Times New Roman" w:cs="Times New Roman"/>
          <w:snapToGrid w:val="0"/>
          <w:sz w:val="26"/>
          <w:szCs w:val="26"/>
          <w:lang w:eastAsia="ru-RU"/>
        </w:rPr>
        <w:t>Руководствуясь ст.ст.29.9, 29.10 КоАП РФ, мировой судья</w:t>
      </w:r>
    </w:p>
    <w:p w:rsidR="004B4FC3" w:rsidRPr="004B4FC3" w:rsidP="004B4FC3">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4B4FC3" w:rsidRPr="004B4FC3" w:rsidP="004B4FC3">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4B4FC3">
        <w:rPr>
          <w:rFonts w:ascii="Times New Roman" w:eastAsia="Times New Roman" w:hAnsi="Times New Roman" w:cs="Times New Roman"/>
          <w:b/>
          <w:snapToGrid w:val="0"/>
          <w:color w:val="000000"/>
          <w:sz w:val="26"/>
          <w:szCs w:val="26"/>
          <w:lang w:eastAsia="ru-RU"/>
        </w:rPr>
        <w:t>ПОСТАНОВИЛ</w:t>
      </w:r>
      <w:r w:rsidRPr="004B4FC3">
        <w:rPr>
          <w:rFonts w:ascii="Times New Roman" w:eastAsia="Times New Roman" w:hAnsi="Times New Roman" w:cs="Times New Roman"/>
          <w:snapToGrid w:val="0"/>
          <w:color w:val="000000"/>
          <w:sz w:val="26"/>
          <w:szCs w:val="26"/>
          <w:lang w:eastAsia="ru-RU"/>
        </w:rPr>
        <w:t>:</w:t>
      </w:r>
    </w:p>
    <w:p w:rsidR="004B4FC3" w:rsidRPr="004B4FC3" w:rsidP="004B4FC3">
      <w:pPr>
        <w:spacing w:after="0" w:line="240" w:lineRule="auto"/>
        <w:ind w:firstLine="567"/>
        <w:jc w:val="both"/>
        <w:rPr>
          <w:rFonts w:ascii="Times New Roman" w:eastAsia="Times New Roman" w:hAnsi="Times New Roman" w:cs="Times New Roman"/>
          <w:sz w:val="26"/>
          <w:szCs w:val="26"/>
          <w:lang w:eastAsia="ru-RU"/>
        </w:rPr>
      </w:pPr>
    </w:p>
    <w:p w:rsidR="004B4FC3" w:rsidRPr="004B4FC3" w:rsidP="004B4FC3">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4B4FC3">
        <w:rPr>
          <w:rFonts w:ascii="Times New Roman" w:eastAsia="Times New Roman" w:hAnsi="Times New Roman" w:cs="Times New Roman"/>
          <w:snapToGrid w:val="0"/>
          <w:color w:val="000000"/>
          <w:sz w:val="26"/>
          <w:szCs w:val="26"/>
          <w:lang w:eastAsia="ru-RU"/>
        </w:rPr>
        <w:t xml:space="preserve"> </w:t>
      </w:r>
      <w:r w:rsidRPr="004B4FC3">
        <w:rPr>
          <w:rFonts w:ascii="Times New Roman" w:eastAsia="Times New Roman" w:hAnsi="Times New Roman" w:cs="Times New Roman"/>
          <w:snapToGrid w:val="0"/>
          <w:color w:val="000000"/>
          <w:sz w:val="26"/>
          <w:szCs w:val="26"/>
          <w:lang w:eastAsia="ru-RU"/>
        </w:rPr>
        <w:tab/>
        <w:t xml:space="preserve">Признать </w:t>
      </w:r>
      <w:r w:rsidR="00C75573">
        <w:rPr>
          <w:rFonts w:ascii="Times New Roman" w:eastAsia="Times New Roman" w:hAnsi="Times New Roman" w:cs="Times New Roman"/>
          <w:sz w:val="28"/>
          <w:szCs w:val="28"/>
          <w:lang w:eastAsia="ru-RU"/>
        </w:rPr>
        <w:t xml:space="preserve">*** </w:t>
      </w:r>
      <w:r w:rsidRPr="00DD0A22" w:rsidR="00DD0A22">
        <w:rPr>
          <w:rFonts w:ascii="Times New Roman" w:eastAsia="Times New Roman" w:hAnsi="Times New Roman" w:cs="Times New Roman"/>
          <w:b/>
          <w:sz w:val="26"/>
          <w:szCs w:val="26"/>
          <w:lang w:eastAsia="ru-RU"/>
        </w:rPr>
        <w:t xml:space="preserve">Шишкина </w:t>
      </w:r>
      <w:r w:rsidR="00C75573">
        <w:rPr>
          <w:rFonts w:ascii="Times New Roman" w:eastAsia="Times New Roman" w:hAnsi="Times New Roman" w:cs="Times New Roman"/>
          <w:sz w:val="28"/>
          <w:szCs w:val="28"/>
          <w:lang w:eastAsia="ru-RU"/>
        </w:rPr>
        <w:t xml:space="preserve">*** </w:t>
      </w:r>
      <w:r w:rsidRPr="004B4FC3">
        <w:rPr>
          <w:rFonts w:ascii="Times New Roman" w:eastAsia="Times New Roman" w:hAnsi="Times New Roman" w:cs="Times New Roman"/>
          <w:snapToGrid w:val="0"/>
          <w:color w:val="000000"/>
          <w:sz w:val="26"/>
          <w:szCs w:val="26"/>
          <w:lang w:eastAsia="ru-RU"/>
        </w:rPr>
        <w:t>виновным в совершении административного правонарушения, предусмотренного ст.15.5 КоАП РФ, и назначить ему наказание в виде предупреждения.</w:t>
      </w:r>
    </w:p>
    <w:p w:rsidR="004B4FC3" w:rsidRPr="004B4FC3" w:rsidP="004B4FC3">
      <w:pPr>
        <w:spacing w:after="0" w:line="240" w:lineRule="auto"/>
        <w:ind w:firstLine="567"/>
        <w:jc w:val="both"/>
        <w:rPr>
          <w:rFonts w:ascii="Times New Roman" w:eastAsia="Times New Roman" w:hAnsi="Times New Roman" w:cs="Times New Roman"/>
          <w:snapToGrid w:val="0"/>
          <w:sz w:val="26"/>
          <w:szCs w:val="26"/>
          <w:lang w:eastAsia="ru-RU"/>
        </w:rPr>
      </w:pPr>
      <w:r w:rsidRPr="004B4FC3">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B4FC3" w:rsidRPr="004B4FC3" w:rsidP="004B4FC3">
      <w:pPr>
        <w:spacing w:after="0" w:line="240" w:lineRule="auto"/>
        <w:jc w:val="both"/>
        <w:rPr>
          <w:rFonts w:ascii="Times New Roman" w:eastAsia="Times New Roman" w:hAnsi="Times New Roman" w:cs="Times New Roman"/>
          <w:sz w:val="26"/>
          <w:szCs w:val="26"/>
          <w:lang w:eastAsia="ru-RU"/>
        </w:rPr>
      </w:pPr>
    </w:p>
    <w:p w:rsidR="004B4FC3" w:rsidRPr="004B4FC3" w:rsidP="004B4FC3">
      <w:pPr>
        <w:spacing w:after="0" w:line="240" w:lineRule="auto"/>
        <w:jc w:val="both"/>
        <w:rPr>
          <w:rFonts w:ascii="Times New Roman" w:eastAsia="Times New Roman" w:hAnsi="Times New Roman" w:cs="Times New Roman"/>
          <w:sz w:val="26"/>
          <w:szCs w:val="26"/>
          <w:lang w:eastAsia="ru-RU"/>
        </w:rPr>
      </w:pPr>
    </w:p>
    <w:p w:rsidR="004B4FC3" w:rsidRPr="004B4FC3" w:rsidP="004B4FC3">
      <w:pPr>
        <w:spacing w:after="0" w:line="240" w:lineRule="auto"/>
        <w:jc w:val="both"/>
        <w:rPr>
          <w:rFonts w:ascii="Times New Roman" w:eastAsia="Times New Roman" w:hAnsi="Times New Roman" w:cs="Times New Roman"/>
          <w:sz w:val="26"/>
          <w:szCs w:val="26"/>
          <w:lang w:eastAsia="ru-RU"/>
        </w:rPr>
      </w:pPr>
    </w:p>
    <w:p w:rsidR="004B4FC3" w:rsidRPr="004B4FC3" w:rsidP="004B4FC3">
      <w:pPr>
        <w:spacing w:after="0" w:line="240" w:lineRule="auto"/>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Мировой судья </w:t>
      </w:r>
    </w:p>
    <w:p w:rsidR="004B4FC3" w:rsidRPr="004B4FC3" w:rsidP="004B4FC3">
      <w:pPr>
        <w:spacing w:after="0" w:line="240" w:lineRule="auto"/>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судебного участка № 2 </w:t>
      </w:r>
    </w:p>
    <w:p w:rsidR="004B4FC3" w:rsidRPr="004B4FC3" w:rsidP="004B4FC3">
      <w:pPr>
        <w:spacing w:after="0" w:line="240" w:lineRule="auto"/>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Ханты-Мансийского</w:t>
      </w:r>
    </w:p>
    <w:p w:rsidR="004B4FC3" w:rsidRPr="004B4FC3" w:rsidP="004B4FC3">
      <w:pPr>
        <w:spacing w:after="0" w:line="240" w:lineRule="auto"/>
        <w:jc w:val="both"/>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 xml:space="preserve">судебного </w:t>
      </w:r>
      <w:r w:rsidRPr="004B4FC3">
        <w:rPr>
          <w:rFonts w:ascii="Times New Roman" w:eastAsia="Times New Roman" w:hAnsi="Times New Roman" w:cs="Times New Roman"/>
          <w:sz w:val="26"/>
          <w:szCs w:val="26"/>
          <w:lang w:eastAsia="ru-RU"/>
        </w:rPr>
        <w:t xml:space="preserve">района  </w:t>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t xml:space="preserve">О.А. Новокшенова  </w:t>
      </w:r>
    </w:p>
    <w:p w:rsidR="004B4FC3" w:rsidRPr="004B4FC3" w:rsidP="004B4FC3">
      <w:pPr>
        <w:spacing w:after="0" w:line="240" w:lineRule="auto"/>
        <w:jc w:val="both"/>
        <w:rPr>
          <w:rFonts w:ascii="Times New Roman" w:eastAsia="Times New Roman" w:hAnsi="Times New Roman" w:cs="Times New Roman"/>
          <w:sz w:val="26"/>
          <w:szCs w:val="26"/>
          <w:lang w:eastAsia="ru-RU"/>
        </w:rPr>
      </w:pPr>
    </w:p>
    <w:p w:rsidR="004B4FC3" w:rsidRPr="004B4FC3" w:rsidP="004B4FC3">
      <w:pPr>
        <w:spacing w:after="0" w:line="240" w:lineRule="auto"/>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Копия верна:</w:t>
      </w:r>
    </w:p>
    <w:p w:rsidR="004B4FC3" w:rsidRPr="004B4FC3" w:rsidP="004B4FC3">
      <w:pPr>
        <w:spacing w:after="0" w:line="240" w:lineRule="auto"/>
        <w:rPr>
          <w:rFonts w:ascii="Times New Roman" w:eastAsia="Times New Roman" w:hAnsi="Times New Roman" w:cs="Times New Roman"/>
          <w:sz w:val="26"/>
          <w:szCs w:val="26"/>
          <w:lang w:eastAsia="ru-RU"/>
        </w:rPr>
      </w:pPr>
      <w:r w:rsidRPr="004B4FC3">
        <w:rPr>
          <w:rFonts w:ascii="Times New Roman" w:eastAsia="Times New Roman" w:hAnsi="Times New Roman" w:cs="Times New Roman"/>
          <w:sz w:val="26"/>
          <w:szCs w:val="26"/>
          <w:lang w:eastAsia="ru-RU"/>
        </w:rPr>
        <w:t>Мировой судья</w:t>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r>
      <w:r w:rsidRPr="004B4FC3">
        <w:rPr>
          <w:rFonts w:ascii="Times New Roman" w:eastAsia="Times New Roman" w:hAnsi="Times New Roman" w:cs="Times New Roman"/>
          <w:sz w:val="26"/>
          <w:szCs w:val="26"/>
          <w:lang w:eastAsia="ru-RU"/>
        </w:rPr>
        <w:tab/>
        <w:t>О.А. Новокшенова</w:t>
      </w:r>
    </w:p>
    <w:p w:rsidR="000C4A9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2D"/>
    <w:rsid w:val="000C4A9F"/>
    <w:rsid w:val="00110F70"/>
    <w:rsid w:val="004B4FC3"/>
    <w:rsid w:val="004F7E2D"/>
    <w:rsid w:val="00C75573"/>
    <w:rsid w:val="00CB529F"/>
    <w:rsid w:val="00DD0A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3AE9A7A-3314-411D-91E0-73D19374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FC3"/>
    <w:rPr>
      <w:color w:val="0000FF"/>
      <w:u w:val="single"/>
    </w:rPr>
  </w:style>
  <w:style w:type="paragraph" w:styleId="BodyText">
    <w:name w:val="Body Text"/>
    <w:basedOn w:val="Normal"/>
    <w:link w:val="a"/>
    <w:semiHidden/>
    <w:unhideWhenUsed/>
    <w:rsid w:val="004B4FC3"/>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4B4FC3"/>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4B4FC3"/>
    <w:rPr>
      <w:i/>
      <w:iCs/>
    </w:rPr>
  </w:style>
  <w:style w:type="paragraph" w:styleId="BalloonText">
    <w:name w:val="Balloon Text"/>
    <w:basedOn w:val="Normal"/>
    <w:link w:val="a0"/>
    <w:uiPriority w:val="99"/>
    <w:semiHidden/>
    <w:unhideWhenUsed/>
    <w:rsid w:val="00110F7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10F70"/>
    <w:rPr>
      <w:rFonts w:ascii="Segoe UI" w:hAnsi="Segoe UI" w:cs="Segoe UI"/>
      <w:sz w:val="18"/>
      <w:szCs w:val="18"/>
    </w:rPr>
  </w:style>
  <w:style w:type="paragraph" w:styleId="BodyTextIndent2">
    <w:name w:val="Body Text Indent 2"/>
    <w:basedOn w:val="Normal"/>
    <w:link w:val="2"/>
    <w:uiPriority w:val="99"/>
    <w:semiHidden/>
    <w:unhideWhenUsed/>
    <w:rsid w:val="00DD0A22"/>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DD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